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-153" w:rightChars="-73"/>
        <w:rPr>
          <w:rFonts w:hint="eastAsia" w:eastAsia="黑体"/>
          <w:sz w:val="36"/>
        </w:rPr>
      </w:pPr>
      <w:bookmarkStart w:id="0" w:name="_GoBack"/>
      <w:bookmarkEnd w:id="0"/>
    </w:p>
    <w:p>
      <w:pPr>
        <w:ind w:right="-153" w:rightChars="-73"/>
        <w:jc w:val="center"/>
        <w:rPr>
          <w:rFonts w:hint="eastAsia" w:eastAsia="黑体"/>
          <w:sz w:val="36"/>
        </w:rPr>
      </w:pPr>
    </w:p>
    <w:p>
      <w:pPr>
        <w:ind w:right="-153" w:rightChars="-73"/>
        <w:jc w:val="center"/>
        <w:rPr>
          <w:rFonts w:hint="eastAsia" w:eastAsia="黑体"/>
          <w:sz w:val="36"/>
        </w:rPr>
      </w:pPr>
    </w:p>
    <w:p>
      <w:pPr>
        <w:spacing w:line="640" w:lineRule="exact"/>
        <w:ind w:right="-153" w:rightChars="-73"/>
        <w:jc w:val="center"/>
        <w:rPr>
          <w:rFonts w:hint="eastAsia" w:eastAsia="黑体"/>
          <w:sz w:val="36"/>
        </w:rPr>
      </w:pPr>
    </w:p>
    <w:p>
      <w:pPr>
        <w:spacing w:line="640" w:lineRule="exact"/>
        <w:ind w:right="-153" w:rightChars="-73"/>
        <w:jc w:val="center"/>
        <w:rPr>
          <w:rFonts w:eastAsia="黑体"/>
          <w:sz w:val="36"/>
        </w:rPr>
      </w:pPr>
      <w:r>
        <w:rPr>
          <w:rFonts w:hint="eastAsia" w:eastAsia="黑体"/>
          <w:sz w:val="48"/>
          <w:szCs w:val="36"/>
        </w:rPr>
        <w:t>重庆航天职业技术学院试题库建设</w:t>
      </w:r>
    </w:p>
    <w:p>
      <w:pPr>
        <w:spacing w:line="640" w:lineRule="exact"/>
        <w:jc w:val="center"/>
        <w:rPr>
          <w:rFonts w:eastAsia="黑体"/>
          <w:sz w:val="30"/>
        </w:rPr>
      </w:pPr>
    </w:p>
    <w:p>
      <w:pPr>
        <w:spacing w:line="800" w:lineRule="exact"/>
        <w:jc w:val="center"/>
        <w:rPr>
          <w:rFonts w:eastAsia="黑体"/>
          <w:sz w:val="72"/>
        </w:rPr>
      </w:pPr>
      <w:r>
        <w:rPr>
          <w:rFonts w:hint="eastAsia" w:eastAsia="黑体"/>
          <w:sz w:val="72"/>
        </w:rPr>
        <w:t>申 报 表</w:t>
      </w:r>
    </w:p>
    <w:p>
      <w:pPr>
        <w:spacing w:line="520" w:lineRule="exact"/>
        <w:jc w:val="left"/>
      </w:pPr>
    </w:p>
    <w:p>
      <w:pPr>
        <w:tabs>
          <w:tab w:val="left" w:pos="1260"/>
        </w:tabs>
        <w:rPr>
          <w:rFonts w:hint="eastAsia"/>
          <w:sz w:val="32"/>
        </w:rPr>
      </w:pPr>
    </w:p>
    <w:p>
      <w:pPr>
        <w:tabs>
          <w:tab w:val="left" w:pos="1260"/>
        </w:tabs>
        <w:rPr>
          <w:rFonts w:hint="eastAsia"/>
          <w:sz w:val="32"/>
        </w:rPr>
      </w:pPr>
    </w:p>
    <w:p>
      <w:pPr>
        <w:tabs>
          <w:tab w:val="left" w:pos="1260"/>
        </w:tabs>
        <w:rPr>
          <w:rFonts w:hint="eastAsia"/>
          <w:sz w:val="32"/>
        </w:rPr>
      </w:pPr>
    </w:p>
    <w:p>
      <w:pPr>
        <w:tabs>
          <w:tab w:val="left" w:pos="1260"/>
        </w:tabs>
        <w:rPr>
          <w:rFonts w:hint="eastAsia"/>
          <w:sz w:val="32"/>
        </w:rPr>
      </w:pPr>
    </w:p>
    <w:p>
      <w:pPr>
        <w:tabs>
          <w:tab w:val="left" w:pos="1260"/>
        </w:tabs>
        <w:rPr>
          <w:rFonts w:hint="eastAsia"/>
          <w:sz w:val="32"/>
        </w:rPr>
      </w:pPr>
    </w:p>
    <w:p>
      <w:pPr>
        <w:tabs>
          <w:tab w:val="left" w:pos="1260"/>
        </w:tabs>
        <w:rPr>
          <w:rFonts w:hint="eastAsia"/>
          <w:sz w:val="32"/>
        </w:rPr>
      </w:pPr>
    </w:p>
    <w:p>
      <w:pPr>
        <w:tabs>
          <w:tab w:val="left" w:pos="1260"/>
        </w:tabs>
        <w:spacing w:line="360" w:lineRule="auto"/>
        <w:rPr>
          <w:rFonts w:hint="eastAsia"/>
          <w:sz w:val="32"/>
          <w:u w:val="single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  <w:lang w:val="en-US" w:eastAsia="zh-CN"/>
        </w:rPr>
        <w:t>试</w:t>
      </w:r>
      <w:r>
        <w:rPr>
          <w:rFonts w:hint="eastAsia"/>
          <w:sz w:val="32"/>
        </w:rPr>
        <w:t xml:space="preserve">题库名称 </w:t>
      </w:r>
      <w:r>
        <w:rPr>
          <w:rFonts w:hint="eastAsia"/>
          <w:sz w:val="32"/>
          <w:u w:val="single"/>
        </w:rPr>
        <w:t xml:space="preserve">                           </w:t>
      </w:r>
    </w:p>
    <w:p>
      <w:pPr>
        <w:tabs>
          <w:tab w:val="left" w:pos="1260"/>
        </w:tabs>
        <w:spacing w:line="360" w:lineRule="auto"/>
        <w:rPr>
          <w:sz w:val="32"/>
        </w:rPr>
      </w:pPr>
      <w:r>
        <w:rPr>
          <w:rFonts w:hint="eastAsia"/>
          <w:sz w:val="34"/>
          <w:szCs w:val="34"/>
        </w:rPr>
        <w:tab/>
      </w:r>
      <w:r>
        <w:rPr>
          <w:rFonts w:hint="eastAsia"/>
          <w:sz w:val="32"/>
        </w:rPr>
        <w:t xml:space="preserve">负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>责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人 </w:t>
      </w:r>
      <w:r>
        <w:rPr>
          <w:rFonts w:hint="eastAsia"/>
          <w:sz w:val="32"/>
          <w:u w:val="single"/>
        </w:rPr>
        <w:t xml:space="preserve">                           </w:t>
      </w:r>
    </w:p>
    <w:p>
      <w:pPr>
        <w:tabs>
          <w:tab w:val="left" w:pos="1260"/>
        </w:tabs>
        <w:spacing w:line="360" w:lineRule="auto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pacing w:val="57"/>
          <w:sz w:val="32"/>
        </w:rPr>
        <w:t>申报时间</w:t>
      </w:r>
      <w:r>
        <w:rPr>
          <w:rFonts w:hint="eastAsia"/>
          <w:sz w:val="32"/>
          <w:u w:val="single"/>
        </w:rPr>
        <w:t xml:space="preserve">                           </w:t>
      </w:r>
    </w:p>
    <w:p>
      <w:pPr>
        <w:spacing w:line="520" w:lineRule="exact"/>
        <w:rPr>
          <w:rFonts w:hint="eastAsia"/>
          <w:sz w:val="28"/>
        </w:rPr>
      </w:pPr>
    </w:p>
    <w:p>
      <w:pPr>
        <w:spacing w:line="520" w:lineRule="exact"/>
        <w:rPr>
          <w:rFonts w:hint="eastAsia"/>
          <w:sz w:val="28"/>
        </w:rPr>
      </w:pPr>
    </w:p>
    <w:p>
      <w:pPr>
        <w:tabs>
          <w:tab w:val="left" w:pos="7005"/>
        </w:tabs>
        <w:spacing w:line="520" w:lineRule="exact"/>
        <w:rPr>
          <w:rFonts w:hint="eastAsia"/>
          <w:sz w:val="28"/>
        </w:rPr>
      </w:pPr>
      <w:r>
        <w:rPr>
          <w:sz w:val="28"/>
        </w:rPr>
        <w:tab/>
      </w:r>
    </w:p>
    <w:p>
      <w:pPr>
        <w:spacing w:line="520" w:lineRule="exact"/>
        <w:rPr>
          <w:rFonts w:hint="eastAsia"/>
          <w:sz w:val="28"/>
        </w:rPr>
      </w:pPr>
    </w:p>
    <w:p>
      <w:pPr>
        <w:spacing w:line="520" w:lineRule="exact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重庆航天职业技术学院  教务处制</w:t>
      </w:r>
    </w:p>
    <w:p>
      <w:pPr>
        <w:spacing w:line="0" w:lineRule="atLeast"/>
        <w:jc w:val="center"/>
        <w:rPr>
          <w:rFonts w:hint="eastAsia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试题库名称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建设期限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     年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适用专业</w:t>
            </w: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适用课程</w:t>
            </w: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20" w:lineRule="exact"/>
              <w:ind w:right="84"/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0" w:lineRule="atLeast"/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适用课程：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包括前后三年（共6年）的人才培养方案中涉及的课程信息</w:t>
      </w:r>
    </w:p>
    <w:p>
      <w:pPr>
        <w:spacing w:line="0" w:lineRule="atLeast"/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课程代码：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以教务管理系统内课程库信息为准</w:t>
      </w:r>
    </w:p>
    <w:p>
      <w:pPr>
        <w:spacing w:line="0" w:lineRule="atLeast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课程类型：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auto"/>
        </w:rPr>
        <w:t>公共课/专业课</w:t>
      </w:r>
      <w:r>
        <w:rPr>
          <w:rFonts w:ascii="宋体" w:hAnsi="宋体"/>
          <w:sz w:val="24"/>
        </w:rPr>
        <w:t xml:space="preserve">               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58"/>
        <w:gridCol w:w="1028"/>
        <w:gridCol w:w="993"/>
        <w:gridCol w:w="1701"/>
        <w:gridCol w:w="1167"/>
        <w:gridCol w:w="100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 责 人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称</w:t>
            </w:r>
          </w:p>
        </w:tc>
        <w:tc>
          <w:tcPr>
            <w:tcW w:w="11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 历</w:t>
            </w:r>
          </w:p>
        </w:tc>
        <w:tc>
          <w:tcPr>
            <w:tcW w:w="14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0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E-mail</w:t>
            </w:r>
          </w:p>
        </w:tc>
        <w:tc>
          <w:tcPr>
            <w:tcW w:w="14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加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员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11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承诺：</w:t>
      </w:r>
    </w:p>
    <w:p>
      <w:pPr>
        <w:spacing w:line="480" w:lineRule="exact"/>
        <w:ind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保证填报内容的真实性。如予通过，我与本组成员将严格遵守重庆航天职业技术学院的有关规定，切实保证建设工作时间，按计划认真开展题库建设工作，按时报送有关材料，按要求做好建设工作；并保证试题库建成后在课程考试中使用该试题库。</w:t>
      </w:r>
      <w:r>
        <w:rPr>
          <w:rFonts w:ascii="宋体" w:hAnsi="宋体"/>
          <w:sz w:val="24"/>
        </w:rPr>
        <w:t xml:space="preserve">        </w:t>
      </w:r>
    </w:p>
    <w:p>
      <w:pPr>
        <w:spacing w:line="420" w:lineRule="exact"/>
        <w:ind w:right="1218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签字：</w:t>
      </w:r>
    </w:p>
    <w:p>
      <w:pPr>
        <w:spacing w:line="420" w:lineRule="exact"/>
        <w:ind w:right="1218"/>
        <w:jc w:val="center"/>
        <w:rPr>
          <w:rFonts w:hint="eastAsia" w:ascii="宋体" w:hAnsi="宋体"/>
          <w:sz w:val="24"/>
        </w:rPr>
      </w:pPr>
    </w:p>
    <w:p>
      <w:pPr>
        <w:spacing w:line="0" w:lineRule="atLeast"/>
        <w:rPr>
          <w:b/>
          <w:bCs/>
          <w:sz w:val="36"/>
          <w:szCs w:val="36"/>
        </w:rPr>
      </w:pPr>
      <w:r>
        <w:rPr>
          <w:rFonts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 w:val="24"/>
        </w:rPr>
        <w:t xml:space="preserve">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年    月    日</w:t>
      </w:r>
    </w:p>
    <w:p>
      <w:pPr>
        <w:snapToGrid w:val="0"/>
        <w:spacing w:line="0" w:lineRule="atLeast"/>
        <w:rPr>
          <w:rFonts w:hint="eastAsia"/>
        </w:rPr>
      </w:pPr>
      <w:r>
        <w:rPr>
          <w:rFonts w:hint="eastAsia"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153035</wp:posOffset>
                </wp:positionV>
                <wp:extent cx="714375" cy="1071245"/>
                <wp:effectExtent l="3810" t="2540" r="5715" b="12065"/>
                <wp:wrapNone/>
                <wp:docPr id="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0712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63.95pt;margin-top:12.05pt;height:84.35pt;width:56.25pt;z-index:251662336;mso-width-relative:page;mso-height-relative:page;" filled="f" stroked="t" coordsize="21600,21600" o:gfxdata="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as77LXAAAACgEAAA8AAAAA&#10;AAAAAQAgAAAAIgAAAGRycy9kb3ducmV2LnhtbFBLAQIUABQAAAAIAIdO4kC0xSqS3AEAAJo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9"/>
        <w:tblpPr w:leftFromText="180" w:rightFromText="180" w:vertAnchor="text" w:tblpXSpec="center" w:tblpY="1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89"/>
        <w:gridCol w:w="634"/>
        <w:gridCol w:w="634"/>
        <w:gridCol w:w="634"/>
        <w:gridCol w:w="634"/>
        <w:gridCol w:w="634"/>
        <w:gridCol w:w="643"/>
        <w:gridCol w:w="634"/>
        <w:gridCol w:w="6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85" w:type="dxa"/>
            <w:vMerge w:val="restart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试题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库建设计划表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99695</wp:posOffset>
                      </wp:positionV>
                      <wp:extent cx="474345" cy="270510"/>
                      <wp:effectExtent l="4445" t="5080" r="16510" b="10160"/>
                      <wp:wrapSquare wrapText="bothSides"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</w:rPr>
                                    <w:t>题</w:t>
                                  </w:r>
                                  <w:r>
                                    <w:rPr>
                                      <w:rFonts w:ascii="华文仿宋" w:hAnsi="华文仿宋" w:eastAsia="华文仿宋"/>
                                    </w:rPr>
                                    <w:t>型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0.7pt;margin-top:7.85pt;height:21.3pt;width:37.35pt;mso-wrap-distance-bottom:3.6pt;mso-wrap-distance-left:9pt;mso-wrap-distance-right:9pt;mso-wrap-distance-top:3.6pt;z-index:251658240;mso-width-relative:margin;mso-height-relative:margin;" fillcolor="#FFFFFF" filled="t" stroked="t" coordsize="21600,21600" o:gfxdata="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gdTZDXAAAACQEAAA8AAAAAAAAAAQAgAAAAIgAAAGRycy9kb3ducmV2LnhtbFBL&#10;AQIUABQAAAAIAIdO4kDH40Fc9wEAAPUDAAAOAAAAAAAAAAEAIAAAACYBAABkcnMvZTJvRG9jLnht&#10;bFBLBQYAAAAABgAGAFkBAACP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</w:rPr>
                              <w:t>题</w:t>
                            </w:r>
                            <w:r>
                              <w:rPr>
                                <w:rFonts w:ascii="华文仿宋" w:hAnsi="华文仿宋" w:eastAsia="华文仿宋"/>
                              </w:rPr>
                              <w:t>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bCs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239395</wp:posOffset>
                      </wp:positionV>
                      <wp:extent cx="1222375" cy="833755"/>
                      <wp:effectExtent l="2540" t="3810" r="13335" b="19685"/>
                      <wp:wrapNone/>
                      <wp:docPr id="4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375" cy="8337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71.8pt;margin-top:18.85pt;height:65.65pt;width:96.25pt;z-index:251661312;mso-width-relative:page;mso-height-relative:page;" filled="f" stroked="t" coordsize="21600,21600" o:gfxdata="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2nT39kAAAAKAQAADwAA&#10;AAAAAAABACAAAAAiAAAAZHJzL2Rvd25yZXYueG1sUEsBAhQAFAAAAAgAh07iQFEooZXcAQAAmgMA&#10;AA4AAAAAAAAAAQAgAAAAKA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bCs/>
                <w:sz w:val="24"/>
                <w:lang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99695</wp:posOffset>
                      </wp:positionV>
                      <wp:extent cx="736600" cy="489585"/>
                      <wp:effectExtent l="4445" t="4445" r="20955" b="20320"/>
                      <wp:wrapSquare wrapText="bothSides"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6600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华文仿宋" w:hAnsi="华文仿宋" w:eastAsia="华文仿宋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</w:rPr>
                                    <w:t>题</w:t>
                                  </w:r>
                                  <w:r>
                                    <w:rPr>
                                      <w:rFonts w:ascii="华文仿宋" w:hAnsi="华文仿宋" w:eastAsia="华文仿宋"/>
                                    </w:rPr>
                                    <w:t>干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 w:firstLine="420" w:firstLineChars="200"/>
                                    <w:rPr>
                                      <w:rFonts w:hint="eastAsia" w:ascii="华文仿宋" w:hAnsi="华文仿宋" w:eastAsia="华文仿宋"/>
                                    </w:rPr>
                                  </w:pPr>
                                  <w:r>
                                    <w:rPr>
                                      <w:rFonts w:ascii="华文仿宋" w:hAnsi="华文仿宋" w:eastAsia="华文仿宋"/>
                                    </w:rPr>
                                    <w:t>个数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0.25pt;margin-top:7.85pt;height:38.55pt;width:58pt;mso-wrap-distance-bottom:3.6pt;mso-wrap-distance-left:9pt;mso-wrap-distance-right:9pt;mso-wrap-distance-top:3.6pt;z-index:251660288;mso-width-relative:margin;mso-height-relative:margin;" fillcolor="#FFFFFF" filled="t" stroked="t" coordsize="21600,21600" o:gfxdata="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+Q/K0wAAAAYBAAAPAAAAAAAAAAEAIAAAACIAAABkcnMvZG93bnJldi54bWxQSwECFAAU&#10;AAAACACHTuJAvID9wPYBAAD1AwAADgAAAAAAAAABACAAAAAiAQAAZHJzL2Uyb0RvYy54bWxQSwUG&#10;AAAAAAYABgBZAQAAig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华文仿宋" w:hAnsi="华文仿宋" w:eastAsia="华文仿宋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</w:rPr>
                              <w:t>题</w:t>
                            </w:r>
                            <w:r>
                              <w:rPr>
                                <w:rFonts w:ascii="华文仿宋" w:hAnsi="华文仿宋" w:eastAsia="华文仿宋"/>
                              </w:rPr>
                              <w:t>干</w:t>
                            </w:r>
                          </w:p>
                          <w:p>
                            <w:pPr>
                              <w:spacing w:line="240" w:lineRule="exact"/>
                              <w:ind w:firstLine="420" w:firstLineChars="200"/>
                              <w:rPr>
                                <w:rFonts w:hint="eastAsia" w:ascii="华文仿宋" w:hAnsi="华文仿宋" w:eastAsia="华文仿宋"/>
                              </w:rPr>
                            </w:pPr>
                            <w:r>
                              <w:rPr>
                                <w:rFonts w:ascii="华文仿宋" w:hAnsi="华文仿宋" w:eastAsia="华文仿宋"/>
                              </w:rPr>
                              <w:t>个数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lang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753745</wp:posOffset>
                      </wp:positionV>
                      <wp:extent cx="736600" cy="270510"/>
                      <wp:effectExtent l="4445" t="5080" r="20955" b="1016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6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</w:rPr>
                                    <w:t>章节模块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3pt;margin-top:59.35pt;height:21.3pt;width:58pt;mso-wrap-distance-bottom:3.6pt;mso-wrap-distance-left:9pt;mso-wrap-distance-right:9pt;mso-wrap-distance-top:3.6pt;z-index:251659264;mso-width-relative:margin;mso-height-relative:margin;" fillcolor="#FFFFFF" filled="t" stroked="t" coordsize="21600,21600" o:gfxdata="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6Bp912AAAAAoBAAAPAAAAAAAAAAEAIAAAACIAAABkcnMvZG93bnJldi54bWxQ&#10;SwECFAAUAAAACACHTuJA1le5/fcBAAD1AwAADgAAAAAAAAABACAAAAAnAQAAZHJzL2Uyb0RvYy54&#10;bWxQSwUGAAAAAAYABgBZAQAAkA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</w:rPr>
                              <w:t>章节模块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单项选择题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多项选择题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填空题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判断题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名词解释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计算题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简答题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案例分析题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/>
    <w:tbl>
      <w:tblPr>
        <w:tblStyle w:val="9"/>
        <w:tblW w:w="91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群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室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7867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专业群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教研室</w:t>
            </w:r>
            <w:r>
              <w:rPr>
                <w:rFonts w:hint="eastAsia" w:ascii="仿宋_GB2312" w:eastAsia="仿宋_GB2312"/>
                <w:sz w:val="24"/>
              </w:rPr>
              <w:t>主任签字：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7867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学院签章：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审批意见</w:t>
            </w:r>
          </w:p>
        </w:tc>
        <w:tc>
          <w:tcPr>
            <w:tcW w:w="7867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教务处长签字：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教务处签章：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706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PtgwYr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22"/>
    <w:rsid w:val="000166BD"/>
    <w:rsid w:val="000675C9"/>
    <w:rsid w:val="000849D1"/>
    <w:rsid w:val="0012555A"/>
    <w:rsid w:val="00132F6C"/>
    <w:rsid w:val="001342B1"/>
    <w:rsid w:val="0014632F"/>
    <w:rsid w:val="0017053D"/>
    <w:rsid w:val="00196122"/>
    <w:rsid w:val="001A4F21"/>
    <w:rsid w:val="001B268C"/>
    <w:rsid w:val="001E6D64"/>
    <w:rsid w:val="0020578C"/>
    <w:rsid w:val="00215858"/>
    <w:rsid w:val="00235AB4"/>
    <w:rsid w:val="002443A7"/>
    <w:rsid w:val="00250735"/>
    <w:rsid w:val="0025409B"/>
    <w:rsid w:val="00262356"/>
    <w:rsid w:val="002D42DB"/>
    <w:rsid w:val="003713C2"/>
    <w:rsid w:val="003909D0"/>
    <w:rsid w:val="00391FCA"/>
    <w:rsid w:val="003F20A3"/>
    <w:rsid w:val="00414736"/>
    <w:rsid w:val="00443CAF"/>
    <w:rsid w:val="00465E13"/>
    <w:rsid w:val="004D2405"/>
    <w:rsid w:val="004E2C26"/>
    <w:rsid w:val="004E70A7"/>
    <w:rsid w:val="00506CF2"/>
    <w:rsid w:val="00527ABD"/>
    <w:rsid w:val="00566831"/>
    <w:rsid w:val="005C021A"/>
    <w:rsid w:val="005F7DFF"/>
    <w:rsid w:val="00603BF6"/>
    <w:rsid w:val="006256A1"/>
    <w:rsid w:val="00627865"/>
    <w:rsid w:val="00664C55"/>
    <w:rsid w:val="006657FA"/>
    <w:rsid w:val="006A01F1"/>
    <w:rsid w:val="006A03AC"/>
    <w:rsid w:val="006A3B5C"/>
    <w:rsid w:val="006A4BBA"/>
    <w:rsid w:val="006B3F8B"/>
    <w:rsid w:val="00721D26"/>
    <w:rsid w:val="00754134"/>
    <w:rsid w:val="0075483F"/>
    <w:rsid w:val="00755ADD"/>
    <w:rsid w:val="00764802"/>
    <w:rsid w:val="007767C2"/>
    <w:rsid w:val="00802030"/>
    <w:rsid w:val="008A0B39"/>
    <w:rsid w:val="008D41C0"/>
    <w:rsid w:val="00903B67"/>
    <w:rsid w:val="009446FA"/>
    <w:rsid w:val="009479F7"/>
    <w:rsid w:val="00951FF4"/>
    <w:rsid w:val="00957864"/>
    <w:rsid w:val="009A639E"/>
    <w:rsid w:val="00A32B11"/>
    <w:rsid w:val="00A3348F"/>
    <w:rsid w:val="00A46A0A"/>
    <w:rsid w:val="00A73314"/>
    <w:rsid w:val="00AA6BAC"/>
    <w:rsid w:val="00AB19C9"/>
    <w:rsid w:val="00AB3B11"/>
    <w:rsid w:val="00AC48AF"/>
    <w:rsid w:val="00AD223B"/>
    <w:rsid w:val="00B34D22"/>
    <w:rsid w:val="00B53D55"/>
    <w:rsid w:val="00B8101B"/>
    <w:rsid w:val="00BF1ED5"/>
    <w:rsid w:val="00BF5922"/>
    <w:rsid w:val="00C00593"/>
    <w:rsid w:val="00C15B12"/>
    <w:rsid w:val="00C41C62"/>
    <w:rsid w:val="00C8443B"/>
    <w:rsid w:val="00CD4170"/>
    <w:rsid w:val="00CF49DF"/>
    <w:rsid w:val="00D52412"/>
    <w:rsid w:val="00D861FC"/>
    <w:rsid w:val="00DB6D46"/>
    <w:rsid w:val="00DC413D"/>
    <w:rsid w:val="00DD0207"/>
    <w:rsid w:val="00E06B5B"/>
    <w:rsid w:val="00E15091"/>
    <w:rsid w:val="00E20AFB"/>
    <w:rsid w:val="00E303FB"/>
    <w:rsid w:val="00E3443C"/>
    <w:rsid w:val="00E530A9"/>
    <w:rsid w:val="00E641BC"/>
    <w:rsid w:val="00E67B0F"/>
    <w:rsid w:val="00EA5C4E"/>
    <w:rsid w:val="00EE3FC4"/>
    <w:rsid w:val="00FC793A"/>
    <w:rsid w:val="16534234"/>
    <w:rsid w:val="17142200"/>
    <w:rsid w:val="23F97ADA"/>
    <w:rsid w:val="24A32C75"/>
    <w:rsid w:val="28A74B7C"/>
    <w:rsid w:val="29924E0C"/>
    <w:rsid w:val="2AE807DA"/>
    <w:rsid w:val="2F736602"/>
    <w:rsid w:val="362A2864"/>
    <w:rsid w:val="39037554"/>
    <w:rsid w:val="41B80560"/>
    <w:rsid w:val="56DF503B"/>
    <w:rsid w:val="5D9B6D21"/>
    <w:rsid w:val="6CBB13A9"/>
    <w:rsid w:val="6DEE7490"/>
    <w:rsid w:val="712B2944"/>
    <w:rsid w:val="7D8E6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uiPriority w:val="0"/>
    <w:rPr>
      <w:b/>
      <w:bCs/>
    </w:rPr>
  </w:style>
  <w:style w:type="paragraph" w:styleId="3">
    <w:name w:val="annotation text"/>
    <w:basedOn w:val="1"/>
    <w:link w:val="15"/>
    <w:uiPriority w:val="0"/>
    <w:pPr>
      <w:jc w:val="left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annotation reference"/>
    <w:uiPriority w:val="0"/>
    <w:rPr>
      <w:sz w:val="21"/>
      <w:szCs w:val="21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character" w:customStyle="1" w:styleId="12">
    <w:name w:val="批注主题 Char"/>
    <w:link w:val="2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页眉 Char"/>
    <w:link w:val="6"/>
    <w:uiPriority w:val="99"/>
    <w:rPr>
      <w:kern w:val="2"/>
      <w:sz w:val="18"/>
      <w:szCs w:val="24"/>
    </w:rPr>
  </w:style>
  <w:style w:type="character" w:customStyle="1" w:styleId="15">
    <w:name w:val="批注文字 Char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184</Words>
  <Characters>1049</Characters>
  <Lines>8</Lines>
  <Paragraphs>2</Paragraphs>
  <TotalTime>4</TotalTime>
  <ScaleCrop>false</ScaleCrop>
  <LinksUpToDate>false</LinksUpToDate>
  <CharactersWithSpaces>1231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2019-01-13T07:37:00Z</dcterms:created>
  <dc:creator>微软用户</dc:creator>
  <cp:lastModifiedBy>包玮琛</cp:lastModifiedBy>
  <cp:lastPrinted>2017-10-12T00:43:00Z</cp:lastPrinted>
  <dcterms:modified xsi:type="dcterms:W3CDTF">2020-12-31T12:53:05Z</dcterms:modified>
  <dc:title>吉林师范大学试题库建设立项申请书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